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12DF">
      <w:pPr>
        <w:spacing w:line="273" w:lineRule="auto"/>
        <w:rPr>
          <w:rFonts w:ascii="Arial"/>
          <w:sz w:val="21"/>
        </w:rPr>
      </w:pPr>
    </w:p>
    <w:p w14:paraId="7AE21963">
      <w:pPr>
        <w:pStyle w:val="2"/>
        <w:spacing w:before="79" w:line="219" w:lineRule="auto"/>
        <w:ind w:firstLine="760" w:firstLineChars="400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spacing w:val="-5"/>
          <w:u w:val="single" w:color="auto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32"/>
          <w:szCs w:val="32"/>
        </w:rPr>
        <w:t>学(休学、复学、退学)家长知情同意书</w:t>
      </w:r>
    </w:p>
    <w:p w14:paraId="21EAF367">
      <w:pPr>
        <w:spacing w:line="262" w:lineRule="auto"/>
        <w:rPr>
          <w:rFonts w:ascii="Arial"/>
          <w:sz w:val="21"/>
        </w:rPr>
      </w:pPr>
    </w:p>
    <w:p w14:paraId="2FF07D3B">
      <w:pPr>
        <w:spacing w:line="263" w:lineRule="auto"/>
        <w:rPr>
          <w:rFonts w:ascii="Arial"/>
          <w:sz w:val="21"/>
        </w:rPr>
      </w:pPr>
    </w:p>
    <w:p w14:paraId="68BF9147">
      <w:pPr>
        <w:pStyle w:val="2"/>
        <w:spacing w:before="65" w:line="219" w:lineRule="auto"/>
        <w:ind w:left="104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附加家长身份证(正反面)。</w:t>
      </w:r>
    </w:p>
    <w:p w14:paraId="3843575A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26A34CC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2379376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1A3848F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681981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5401C0D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20D7978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D839986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81A92D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03B5D14C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C438295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44F4CFD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10F6120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AF431A">
      <w:pPr>
        <w:spacing w:line="25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C3C0425">
      <w:pPr>
        <w:pStyle w:val="2"/>
        <w:spacing w:before="65" w:line="220" w:lineRule="auto"/>
        <w:ind w:left="6854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92653F3">
      <w:pPr>
        <w:pStyle w:val="2"/>
        <w:spacing w:before="169" w:line="481" w:lineRule="auto"/>
        <w:ind w:left="1043" w:right="862" w:firstLine="640"/>
        <w:jc w:val="both"/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我是长春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工业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大学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8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学院</w:t>
      </w:r>
      <w:r>
        <w:rPr>
          <w:rFonts w:hint="eastAsia" w:asciiTheme="minorEastAsia" w:hAnsiTheme="minorEastAsia" w:eastAsiaTheme="minorEastAsia" w:cstheme="minorEastAsia"/>
          <w:spacing w:val="-8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94767C"/>
          <w:spacing w:val="1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94767C"/>
          <w:spacing w:val="1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val="en-US" w:eastAsia="zh-CN"/>
        </w:rPr>
        <w:t>专业学生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>姓名</w:t>
      </w:r>
      <w:r>
        <w:rPr>
          <w:rFonts w:hint="eastAsia" w:asciiTheme="minorEastAsia" w:hAnsiTheme="minorEastAsia" w:eastAsiaTheme="minorEastAsia" w:cstheme="minorEastAsia"/>
          <w:spacing w:val="-7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>(学号</w:t>
      </w:r>
      <w:r>
        <w:rPr>
          <w:rFonts w:hint="eastAsia" w:asciiTheme="minorEastAsia" w:hAnsiTheme="minorEastAsia" w:eastAsiaTheme="minorEastAsia" w:cstheme="minorEastAsia"/>
          <w:spacing w:val="-9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8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>)的(母亲/父亲),(母亲/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父亲)身份证号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。</w:t>
      </w:r>
    </w:p>
    <w:p w14:paraId="7FDC6E93">
      <w:pPr>
        <w:pStyle w:val="2"/>
        <w:spacing w:before="169" w:line="481" w:lineRule="auto"/>
        <w:ind w:left="1058" w:leftChars="504" w:right="862" w:firstLine="303" w:firstLineChars="116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对于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同学主动申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请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(休学、复学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退学)一事，我已知情并表示同意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，特此说明。</w:t>
      </w:r>
    </w:p>
    <w:p w14:paraId="616C1C48"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0DCB91E"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4AA2A2"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73206A"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3E69B6"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18C8E32">
      <w:pPr>
        <w:pStyle w:val="2"/>
        <w:spacing w:before="65" w:line="219" w:lineRule="auto"/>
        <w:ind w:left="4643"/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</w:pPr>
    </w:p>
    <w:p w14:paraId="6C20D375">
      <w:pPr>
        <w:pStyle w:val="2"/>
        <w:spacing w:before="65" w:line="219" w:lineRule="auto"/>
        <w:ind w:firstLine="5280" w:firstLineChars="20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申请人家长签字：</w:t>
      </w:r>
    </w:p>
    <w:p w14:paraId="5E03A4A5">
      <w:pPr>
        <w:pStyle w:val="2"/>
        <w:tabs>
          <w:tab w:val="left" w:pos="6302"/>
        </w:tabs>
        <w:spacing w:before="254" w:line="219" w:lineRule="auto"/>
        <w:ind w:firstLine="5166" w:firstLineChars="2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  <w:lang w:val="en-US" w:eastAsia="zh-CN"/>
        </w:rPr>
        <w:t>日</w:t>
      </w:r>
    </w:p>
    <w:p w14:paraId="7426A3B1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sectPr>
      <w:pgSz w:w="12240" w:h="15840"/>
      <w:pgMar w:top="1346" w:right="1570" w:bottom="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59F7"/>
    <w:rsid w:val="54F45535"/>
    <w:rsid w:val="78A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2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2025-02-24T06:19:00Z</dcterms:created>
  <dc:creator>咚咚福宝</dc:creator>
  <cp:lastModifiedBy>夜瑾</cp:lastModifiedBy>
  <cp:lastPrinted>2025-02-24T06:22:00Z</cp:lastPrinted>
  <dcterms:modified xsi:type="dcterms:W3CDTF">2025-02-24T06:28:07Z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2FFCCFE3121348358BFFD5CEA6BABC88_13</vt:lpwstr>
  </property>
  <property fmtid="{D5CDD505-2E9C-101B-9397-08002B2CF9AE}" pid="4" name="KSOTemplateDocerSaveRecord">
    <vt:lpwstr>eyJoZGlkIjoiMzE1YjgzY2FmNzRjZjM1NTZlZDU0MjAzNjhhZTU0ZmYiLCJ1c2VySWQiOiIyNTk3MjYyMTIifQ==</vt:lpwstr>
  </property>
</Properties>
</file>