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ind w:right="64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Spec="center" w:tblpY="738"/>
        <w:tblW w:w="886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5"/>
        <w:gridCol w:w="1314"/>
        <w:gridCol w:w="974"/>
        <w:gridCol w:w="998"/>
        <w:gridCol w:w="1281"/>
        <w:gridCol w:w="1197"/>
        <w:gridCol w:w="17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院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邮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箱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8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自我介绍（包括所获荣誉、相关经历以及个人特长）</w:t>
            </w:r>
          </w:p>
        </w:tc>
        <w:tc>
          <w:tcPr>
            <w:tcW w:w="7534" w:type="dxa"/>
            <w:gridSpan w:val="6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pStyle w:val="4"/>
        <w:framePr w:wrap="auto" w:vAnchor="margin" w:hAnchor="text" w:yAlign="inline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/>
        </w:rPr>
        <w:t>长春工业大学研究生英语演讲比赛主持人报名表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framePr w:yAlign="inline"/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5">
    <w:name w:val="正文 A"/>
    <w:qFormat/>
    <w:uiPriority w:val="99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2018-11-22T06:24:08Z</cp:lastPrinted>
  <dcterms:modified xsi:type="dcterms:W3CDTF">2018-11-22T06:24:54Z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