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二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期研究生干部骨干培训班</w:t>
      </w:r>
      <w:r>
        <w:rPr>
          <w:rFonts w:hint="eastAsia" w:ascii="方正小标宋简体" w:hAnsi="仿宋" w:eastAsia="方正小标宋简体" w:cs="方正小标宋简体"/>
          <w:sz w:val="44"/>
          <w:szCs w:val="44"/>
        </w:rPr>
        <w:t>培训</w:t>
      </w:r>
      <w:r>
        <w:rPr>
          <w:rFonts w:hint="eastAsia" w:ascii="方正小标宋简体" w:hAnsi="仿宋" w:eastAsia="方正小标宋简体" w:cs="方正小标宋简体"/>
          <w:sz w:val="44"/>
          <w:szCs w:val="44"/>
          <w:lang w:eastAsia="zh-CN"/>
        </w:rPr>
        <w:t>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08：00　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2018-2019学年研究生主席联系会开始</w:t>
      </w:r>
    </w:p>
    <w:p>
      <w:pPr>
        <w:keepNext w:val="0"/>
        <w:keepLines w:val="0"/>
        <w:pageBreakBefore w:val="0"/>
        <w:widowControl w:val="0"/>
        <w:tabs>
          <w:tab w:val="left" w:pos="2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600" w:hanging="1600" w:hangingChars="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8：10</w:t>
      </w: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hint="eastAsia" w:ascii="仿宋" w:hAnsi="仿宋" w:eastAsia="仿宋"/>
          <w:sz w:val="32"/>
          <w:szCs w:val="32"/>
          <w:lang w:eastAsia="zh-CN"/>
        </w:rPr>
        <w:t>各学院研究生会主席代表依次发言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09: 15    现任校研究生会主席总结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09：30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600" w:hanging="1600" w:hangingChars="5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  <w:lang w:eastAsia="zh-CN"/>
        </w:rPr>
        <w:t>“爱心留母校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  <w:lang w:eastAsia="zh-CN"/>
        </w:rPr>
        <w:t>开启新征程”系列活动之一“研究生党团学生干部新老生交流会”</w:t>
      </w:r>
    </w:p>
    <w:p>
      <w:pPr>
        <w:keepNext w:val="0"/>
        <w:keepLines w:val="0"/>
        <w:pageBreakBefore w:val="0"/>
        <w:widowControl w:val="0"/>
        <w:tabs>
          <w:tab w:val="left" w:pos="1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600" w:hanging="1600" w:hangingChars="5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09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-10:30</w:t>
      </w:r>
    </w:p>
    <w:p>
      <w:pPr>
        <w:keepNext w:val="0"/>
        <w:keepLines w:val="0"/>
        <w:pageBreakBefore w:val="0"/>
        <w:widowControl w:val="0"/>
        <w:tabs>
          <w:tab w:val="left" w:pos="180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596" w:leftChars="760" w:firstLine="0" w:firstLineChars="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校院研究生会干部、优秀研究生“三助一辅”毕业生代表经验介绍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0    </w:t>
      </w:r>
      <w:r>
        <w:rPr>
          <w:rFonts w:hint="eastAsia" w:ascii="仿宋" w:hAnsi="仿宋" w:eastAsia="仿宋"/>
          <w:sz w:val="32"/>
          <w:szCs w:val="32"/>
          <w:lang w:eastAsia="zh-CN"/>
        </w:rPr>
        <w:t>新老生交流环节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0    </w:t>
      </w:r>
      <w:r>
        <w:rPr>
          <w:rFonts w:hint="eastAsia" w:ascii="仿宋" w:hAnsi="仿宋" w:eastAsia="仿宋"/>
          <w:sz w:val="32"/>
          <w:szCs w:val="32"/>
          <w:lang w:eastAsia="zh-CN"/>
        </w:rPr>
        <w:t>研究生工作部部长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范琳琳总结发言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：30    </w:t>
      </w:r>
      <w:r>
        <w:rPr>
          <w:rFonts w:hint="eastAsia" w:ascii="仿宋" w:hAnsi="仿宋" w:eastAsia="仿宋"/>
          <w:sz w:val="32"/>
          <w:szCs w:val="32"/>
          <w:lang w:eastAsia="zh-CN"/>
        </w:rPr>
        <w:t>午休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0    </w:t>
      </w:r>
      <w:r>
        <w:rPr>
          <w:rFonts w:hint="eastAsia" w:ascii="仿宋" w:hAnsi="仿宋" w:eastAsia="仿宋"/>
          <w:sz w:val="32"/>
          <w:szCs w:val="32"/>
          <w:lang w:eastAsia="zh-CN"/>
        </w:rPr>
        <w:t>校院两级研究生干部骨干新媒体运营技巧培训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 xml:space="preserve">0    </w:t>
      </w:r>
      <w:r>
        <w:rPr>
          <w:rFonts w:hint="eastAsia" w:ascii="仿宋" w:hAnsi="仿宋" w:eastAsia="仿宋"/>
          <w:sz w:val="32"/>
          <w:szCs w:val="32"/>
          <w:lang w:eastAsia="zh-CN"/>
        </w:rPr>
        <w:t>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160" w:hanging="160" w:hangingChars="5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0    </w:t>
      </w:r>
      <w:r>
        <w:rPr>
          <w:rFonts w:hint="eastAsia" w:ascii="仿宋" w:hAnsi="仿宋" w:eastAsia="仿宋"/>
          <w:sz w:val="32"/>
          <w:szCs w:val="32"/>
          <w:lang w:eastAsia="zh-CN"/>
        </w:rPr>
        <w:t>校院两级研究生干部骨干新闻通讯写作能力提升培训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 xml:space="preserve">0    </w:t>
      </w:r>
      <w:r>
        <w:rPr>
          <w:rFonts w:hint="eastAsia" w:ascii="仿宋" w:hAnsi="仿宋" w:eastAsia="仿宋"/>
          <w:sz w:val="32"/>
          <w:szCs w:val="32"/>
          <w:lang w:eastAsia="zh-CN"/>
        </w:rPr>
        <w:t>活动结束</w:t>
      </w:r>
    </w:p>
    <w:sectPr>
      <w:headerReference r:id="rId3" w:type="default"/>
      <w:pgSz w:w="11906" w:h="16838"/>
      <w:pgMar w:top="2098" w:right="141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98435" cy="11026775"/>
          <wp:effectExtent l="0" t="0" r="12065" b="3175"/>
          <wp:wrapNone/>
          <wp:docPr id="4" name="WordPictureWatermark43013" descr="微信图片_20181206075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43013" descr="微信图片_2018120607525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8435" cy="110267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EE57CEF"/>
    <w:rsid w:val="00085F7E"/>
    <w:rsid w:val="002B2AD0"/>
    <w:rsid w:val="003463B6"/>
    <w:rsid w:val="00F87B6D"/>
    <w:rsid w:val="0A265B4B"/>
    <w:rsid w:val="0DDD6374"/>
    <w:rsid w:val="121F1B21"/>
    <w:rsid w:val="12FF3797"/>
    <w:rsid w:val="278E7A2E"/>
    <w:rsid w:val="295D7EEF"/>
    <w:rsid w:val="2D871E07"/>
    <w:rsid w:val="2EE57CEF"/>
    <w:rsid w:val="349D5767"/>
    <w:rsid w:val="40B657D2"/>
    <w:rsid w:val="424C603D"/>
    <w:rsid w:val="43064DED"/>
    <w:rsid w:val="5EE01B07"/>
    <w:rsid w:val="6152124B"/>
    <w:rsid w:val="6174378A"/>
    <w:rsid w:val="69EC7287"/>
    <w:rsid w:val="6F010376"/>
    <w:rsid w:val="7A106C8B"/>
    <w:rsid w:val="7D8F3D06"/>
    <w:rsid w:val="7FA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</Words>
  <Characters>759</Characters>
  <Lines>6</Lines>
  <Paragraphs>1</Paragraphs>
  <TotalTime>10</TotalTime>
  <ScaleCrop>false</ScaleCrop>
  <LinksUpToDate>false</LinksUpToDate>
  <CharactersWithSpaces>890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2018-12-06T00:01:00Z</dcterms:created>
  <dc:creator>Administrator</dc:creator>
  <cp:lastModifiedBy>Administrator</cp:lastModifiedBy>
  <dcterms:modified xsi:type="dcterms:W3CDTF">2019-06-14T01:26:22Z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